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-34" w:type="dxa"/>
        <w:tblLook w:val="01E0" w:firstRow="1" w:lastRow="1" w:firstColumn="1" w:lastColumn="1" w:noHBand="0" w:noVBand="0"/>
      </w:tblPr>
      <w:tblGrid>
        <w:gridCol w:w="4253"/>
        <w:gridCol w:w="5287"/>
      </w:tblGrid>
      <w:tr w:rsidR="00C45B3D" w:rsidTr="0002350B">
        <w:tc>
          <w:tcPr>
            <w:tcW w:w="4253" w:type="dxa"/>
          </w:tcPr>
          <w:p w:rsidR="00C45B3D" w:rsidRPr="0099286C" w:rsidRDefault="00C45B3D" w:rsidP="0002350B">
            <w:pPr>
              <w:tabs>
                <w:tab w:val="left" w:pos="0"/>
              </w:tabs>
              <w:spacing w:line="264" w:lineRule="auto"/>
              <w:rPr>
                <w:b/>
                <w:sz w:val="24"/>
                <w:szCs w:val="24"/>
              </w:rPr>
            </w:pPr>
            <w:r w:rsidRPr="0099286C">
              <w:rPr>
                <w:b/>
                <w:sz w:val="24"/>
                <w:szCs w:val="24"/>
              </w:rPr>
              <w:t xml:space="preserve">HỘI PHỤ NỮ CA </w:t>
            </w:r>
            <w:r>
              <w:rPr>
                <w:b/>
                <w:sz w:val="24"/>
                <w:szCs w:val="24"/>
              </w:rPr>
              <w:t>HUYỆN</w:t>
            </w:r>
            <w:r w:rsidRPr="0099286C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BÌNH LỤC</w:t>
            </w:r>
          </w:p>
          <w:p w:rsidR="00C45B3D" w:rsidRDefault="00C45B3D" w:rsidP="0002350B">
            <w:pPr>
              <w:spacing w:line="264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F14B80E" wp14:editId="48E5B100">
                      <wp:simplePos x="0" y="0"/>
                      <wp:positionH relativeFrom="column">
                        <wp:posOffset>781380</wp:posOffset>
                      </wp:positionH>
                      <wp:positionV relativeFrom="paragraph">
                        <wp:posOffset>204470</wp:posOffset>
                      </wp:positionV>
                      <wp:extent cx="1049020" cy="0"/>
                      <wp:effectExtent l="0" t="0" r="17780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490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55pt,16.1pt" to="144.1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"/>
                  </w:pict>
                </mc:Fallback>
              </mc:AlternateContent>
            </w:r>
            <w:r>
              <w:rPr>
                <w:b/>
                <w:sz w:val="26"/>
              </w:rPr>
              <w:t>BAN CHẤP HÀNH</w:t>
            </w:r>
            <w:r>
              <w:t xml:space="preserve">     </w:t>
            </w:r>
          </w:p>
          <w:p w:rsidR="00C45B3D" w:rsidRPr="004C3FE8" w:rsidRDefault="00C45B3D" w:rsidP="0002350B">
            <w:pPr>
              <w:spacing w:line="264" w:lineRule="auto"/>
              <w:rPr>
                <w:sz w:val="18"/>
                <w:szCs w:val="18"/>
              </w:rPr>
            </w:pPr>
          </w:p>
          <w:p w:rsidR="00C45B3D" w:rsidRPr="004C3FE8" w:rsidRDefault="00C45B3D" w:rsidP="0002350B">
            <w:pPr>
              <w:spacing w:line="264" w:lineRule="auto"/>
              <w:rPr>
                <w:b/>
                <w:sz w:val="24"/>
              </w:rPr>
            </w:pPr>
          </w:p>
        </w:tc>
        <w:tc>
          <w:tcPr>
            <w:tcW w:w="5287" w:type="dxa"/>
          </w:tcPr>
          <w:p w:rsidR="00C45B3D" w:rsidRDefault="00C45B3D" w:rsidP="0002350B">
            <w:pPr>
              <w:spacing w:line="264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b/>
                    <w:sz w:val="24"/>
                  </w:rPr>
                  <w:t>NAM</w:t>
                </w:r>
              </w:smartTag>
            </w:smartTag>
          </w:p>
          <w:p w:rsidR="00C45B3D" w:rsidRDefault="00C45B3D" w:rsidP="0002350B">
            <w:pPr>
              <w:spacing w:line="264" w:lineRule="auto"/>
            </w:pPr>
            <w:r>
              <w:rPr>
                <w:b/>
              </w:rPr>
              <w:t>Độc lập - Tự do - Hạnh phúc</w:t>
            </w:r>
          </w:p>
          <w:p w:rsidR="00C45B3D" w:rsidRDefault="00C45B3D" w:rsidP="0002350B">
            <w:pPr>
              <w:spacing w:line="264" w:lineRule="auto"/>
              <w:rPr>
                <w:sz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EC42485" wp14:editId="35B9BBCA">
                      <wp:simplePos x="0" y="0"/>
                      <wp:positionH relativeFrom="column">
                        <wp:posOffset>598170</wp:posOffset>
                      </wp:positionH>
                      <wp:positionV relativeFrom="paragraph">
                        <wp:posOffset>19050</wp:posOffset>
                      </wp:positionV>
                      <wp:extent cx="2075180" cy="0"/>
                      <wp:effectExtent l="7620" t="9525" r="12700" b="952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751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.1pt,1.5pt" to="210.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"/>
                  </w:pict>
                </mc:Fallback>
              </mc:AlternateContent>
            </w:r>
          </w:p>
          <w:p w:rsidR="00C45B3D" w:rsidRDefault="00C45B3D" w:rsidP="0002350B">
            <w:pPr>
              <w:spacing w:line="264" w:lineRule="auto"/>
              <w:rPr>
                <w:i/>
              </w:rPr>
            </w:pPr>
            <w:r>
              <w:rPr>
                <w:i/>
              </w:rPr>
              <w:t xml:space="preserve">       Bình Lục, ngày    tháng    năm 2021</w:t>
            </w:r>
          </w:p>
        </w:tc>
      </w:tr>
    </w:tbl>
    <w:p w:rsidR="00DA0DA4" w:rsidRPr="00C45B3D" w:rsidRDefault="00C45B3D" w:rsidP="00C45B3D">
      <w:pPr>
        <w:spacing w:before="240" w:after="240"/>
        <w:rPr>
          <w:b/>
        </w:rPr>
      </w:pPr>
      <w:r w:rsidRPr="00C45B3D">
        <w:rPr>
          <w:b/>
        </w:rPr>
        <w:t>PHIẾU TRẢ THÙ LAO DỰ THẢO VĂN BẢN</w:t>
      </w:r>
    </w:p>
    <w:p w:rsidR="00C45B3D" w:rsidRDefault="00C45B3D" w:rsidP="00C45B3D">
      <w:pPr>
        <w:spacing w:line="312" w:lineRule="auto"/>
        <w:ind w:firstLine="709"/>
        <w:jc w:val="both"/>
      </w:pPr>
      <w:r>
        <w:t>Họ và tên người dự thảo văn bả</w:t>
      </w:r>
      <w:r w:rsidR="006D1C23">
        <w:t>n: Nguyễn Thị Hương</w:t>
      </w:r>
      <w:bookmarkStart w:id="0" w:name="_GoBack"/>
      <w:bookmarkEnd w:id="0"/>
    </w:p>
    <w:p w:rsidR="00C45B3D" w:rsidRDefault="00C45B3D" w:rsidP="00C45B3D">
      <w:pPr>
        <w:spacing w:line="312" w:lineRule="auto"/>
        <w:ind w:firstLine="709"/>
        <w:jc w:val="both"/>
      </w:pPr>
      <w:r>
        <w:t>Đơn vị: …………………………………………………………..</w:t>
      </w:r>
    </w:p>
    <w:p w:rsidR="00C45B3D" w:rsidRDefault="00C45B3D" w:rsidP="00C45B3D">
      <w:pPr>
        <w:tabs>
          <w:tab w:val="center" w:pos="4536"/>
          <w:tab w:val="left" w:pos="6011"/>
        </w:tabs>
        <w:spacing w:line="312" w:lineRule="auto"/>
        <w:ind w:firstLine="709"/>
        <w:jc w:val="both"/>
        <w:outlineLvl w:val="0"/>
        <w:rPr>
          <w:spacing w:val="-6"/>
          <w:lang w:val="nl-NL"/>
        </w:rPr>
      </w:pPr>
      <w:r w:rsidRPr="00C45B3D">
        <w:t>Tên văn bản: Kế hoạch của hội phụ nữ về việc tổ chức đại hội; Báo cáo Của Ban chấp hành Hội phụ nữ Công an huyện khóa III</w:t>
      </w:r>
      <w:r>
        <w:t xml:space="preserve"> </w:t>
      </w:r>
      <w:r w:rsidRPr="00C45B3D">
        <w:t>trình Đại hội phụ nữ</w:t>
      </w:r>
      <w:r>
        <w:t xml:space="preserve"> Công an </w:t>
      </w:r>
      <w:r w:rsidRPr="00C45B3D">
        <w:t>huyện lần thứ IV</w:t>
      </w:r>
      <w:r>
        <w:t xml:space="preserve"> </w:t>
      </w:r>
      <w:r w:rsidRPr="00C45B3D">
        <w:t xml:space="preserve">nhiệm kỳ 2021 – 2026; Chương trình đại hội; </w:t>
      </w:r>
      <w:r>
        <w:rPr>
          <w:w w:val="90"/>
          <w:szCs w:val="36"/>
          <w:lang w:val="nl-NL"/>
        </w:rPr>
        <w:t xml:space="preserve">Báo cáo </w:t>
      </w:r>
      <w:r w:rsidRPr="00C45B3D">
        <w:rPr>
          <w:lang w:val="nl-NL"/>
        </w:rPr>
        <w:t>Kiểm điểm của Ban Chấp hành Hội phụ nữ Công an huyện nhiệm kỳ 2016 – 2021;</w:t>
      </w:r>
      <w:r>
        <w:rPr>
          <w:sz w:val="30"/>
          <w:szCs w:val="32"/>
        </w:rPr>
        <w:t>Báo cáo tổng hợp ý kiến đ</w:t>
      </w:r>
      <w:r w:rsidRPr="00C45B3D">
        <w:t xml:space="preserve">óng góp </w:t>
      </w:r>
      <w:r w:rsidRPr="00C45B3D">
        <w:rPr>
          <w:spacing w:val="-6"/>
          <w:lang w:val="nl-NL"/>
        </w:rPr>
        <w:t xml:space="preserve">vào </w:t>
      </w:r>
      <w:r w:rsidRPr="00C45B3D">
        <w:rPr>
          <w:color w:val="000000"/>
        </w:rPr>
        <w:t xml:space="preserve">dự thảo Báo cáo chính trị trình Đại hội Đại biểu phụ nữ </w:t>
      </w:r>
      <w:r>
        <w:t xml:space="preserve"> </w:t>
      </w:r>
      <w:r w:rsidRPr="00C45B3D">
        <w:rPr>
          <w:color w:val="000000"/>
        </w:rPr>
        <w:t>toàn quốc lần thứ XIII</w:t>
      </w:r>
      <w:r w:rsidRPr="00C45B3D">
        <w:rPr>
          <w:spacing w:val="-6"/>
          <w:lang w:val="nl-NL"/>
        </w:rPr>
        <w:t>, việc sửa đổi, bổ sung Điều lệ Hội LHPN Việ</w:t>
      </w:r>
      <w:r>
        <w:rPr>
          <w:spacing w:val="-6"/>
          <w:lang w:val="nl-NL"/>
        </w:rPr>
        <w:t xml:space="preserve">t </w:t>
      </w:r>
      <w:r w:rsidRPr="00C45B3D">
        <w:rPr>
          <w:spacing w:val="-6"/>
          <w:lang w:val="nl-NL"/>
        </w:rPr>
        <w:t>Nam và dự thảo Báo cáo chính trị Đại hội đại biểu phụ nữ huyện Bình Lục, nhiệm kỳ 2021 – 2026</w:t>
      </w:r>
      <w:r>
        <w:rPr>
          <w:spacing w:val="-6"/>
          <w:lang w:val="nl-NL"/>
        </w:rPr>
        <w:t>; bìa tài liệu</w:t>
      </w:r>
    </w:p>
    <w:p w:rsidR="00C45B3D" w:rsidRDefault="00C45B3D" w:rsidP="00C45B3D">
      <w:pPr>
        <w:tabs>
          <w:tab w:val="center" w:pos="4536"/>
          <w:tab w:val="left" w:pos="6011"/>
        </w:tabs>
        <w:spacing w:line="312" w:lineRule="auto"/>
        <w:ind w:firstLine="709"/>
        <w:jc w:val="both"/>
        <w:outlineLvl w:val="0"/>
        <w:rPr>
          <w:spacing w:val="-6"/>
          <w:lang w:val="nl-NL"/>
        </w:rPr>
      </w:pPr>
      <w:r>
        <w:rPr>
          <w:spacing w:val="-6"/>
          <w:lang w:val="nl-NL"/>
        </w:rPr>
        <w:t>Số tiền nhận: 500.000đ</w:t>
      </w:r>
    </w:p>
    <w:p w:rsidR="00C45B3D" w:rsidRDefault="00C45B3D" w:rsidP="00C45B3D">
      <w:pPr>
        <w:tabs>
          <w:tab w:val="center" w:pos="4536"/>
          <w:tab w:val="left" w:pos="6011"/>
        </w:tabs>
        <w:spacing w:line="312" w:lineRule="auto"/>
        <w:ind w:firstLine="709"/>
        <w:jc w:val="both"/>
        <w:outlineLvl w:val="0"/>
        <w:rPr>
          <w:spacing w:val="-6"/>
          <w:lang w:val="nl-NL"/>
        </w:rPr>
      </w:pPr>
      <w:r>
        <w:rPr>
          <w:spacing w:val="-6"/>
          <w:lang w:val="nl-NL"/>
        </w:rPr>
        <w:t>Viết bằng chữ: Năm trăm nghìn đồng chẵn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77"/>
        <w:gridCol w:w="3178"/>
        <w:gridCol w:w="3178"/>
      </w:tblGrid>
      <w:tr w:rsidR="00C45B3D" w:rsidTr="00C45B3D">
        <w:tc>
          <w:tcPr>
            <w:tcW w:w="3177" w:type="dxa"/>
          </w:tcPr>
          <w:p w:rsidR="00C45B3D" w:rsidRPr="00C45B3D" w:rsidRDefault="00C45B3D" w:rsidP="00C45B3D">
            <w:pPr>
              <w:tabs>
                <w:tab w:val="center" w:pos="4536"/>
                <w:tab w:val="left" w:pos="6011"/>
              </w:tabs>
              <w:spacing w:line="264" w:lineRule="auto"/>
              <w:outlineLvl w:val="0"/>
              <w:rPr>
                <w:b/>
              </w:rPr>
            </w:pPr>
            <w:r w:rsidRPr="00C45B3D">
              <w:rPr>
                <w:b/>
              </w:rPr>
              <w:t>LÃNH ĐẠO DUYỆT</w:t>
            </w:r>
          </w:p>
        </w:tc>
        <w:tc>
          <w:tcPr>
            <w:tcW w:w="3178" w:type="dxa"/>
          </w:tcPr>
          <w:p w:rsidR="00C45B3D" w:rsidRPr="00C45B3D" w:rsidRDefault="00C45B3D" w:rsidP="00C45B3D">
            <w:pPr>
              <w:tabs>
                <w:tab w:val="center" w:pos="4536"/>
                <w:tab w:val="left" w:pos="6011"/>
              </w:tabs>
              <w:spacing w:line="264" w:lineRule="auto"/>
              <w:outlineLvl w:val="0"/>
              <w:rPr>
                <w:b/>
              </w:rPr>
            </w:pPr>
            <w:r w:rsidRPr="00C45B3D">
              <w:rPr>
                <w:b/>
              </w:rPr>
              <w:t>NGƯỜI NHẬN TIỀN</w:t>
            </w:r>
          </w:p>
        </w:tc>
        <w:tc>
          <w:tcPr>
            <w:tcW w:w="3178" w:type="dxa"/>
          </w:tcPr>
          <w:p w:rsidR="00C45B3D" w:rsidRPr="00C45B3D" w:rsidRDefault="00C45B3D" w:rsidP="00C45B3D">
            <w:pPr>
              <w:tabs>
                <w:tab w:val="center" w:pos="4536"/>
                <w:tab w:val="left" w:pos="6011"/>
              </w:tabs>
              <w:spacing w:line="264" w:lineRule="auto"/>
              <w:outlineLvl w:val="0"/>
              <w:rPr>
                <w:b/>
              </w:rPr>
            </w:pPr>
            <w:r w:rsidRPr="00C45B3D">
              <w:rPr>
                <w:b/>
              </w:rPr>
              <w:t>NGƯỜI LẬP PHIẾU</w:t>
            </w:r>
          </w:p>
        </w:tc>
      </w:tr>
    </w:tbl>
    <w:p w:rsidR="00C45B3D" w:rsidRPr="00C45B3D" w:rsidRDefault="00C45B3D" w:rsidP="00C45B3D">
      <w:pPr>
        <w:tabs>
          <w:tab w:val="center" w:pos="4536"/>
          <w:tab w:val="left" w:pos="6011"/>
        </w:tabs>
        <w:spacing w:line="264" w:lineRule="auto"/>
        <w:jc w:val="left"/>
        <w:outlineLvl w:val="0"/>
      </w:pPr>
    </w:p>
    <w:p w:rsidR="00C45B3D" w:rsidRPr="00A37A91" w:rsidRDefault="00C45B3D" w:rsidP="00C45B3D">
      <w:pPr>
        <w:pStyle w:val="Footer"/>
        <w:jc w:val="center"/>
        <w:rPr>
          <w:rFonts w:ascii="Times New Roman" w:hAnsi="Times New Roman"/>
          <w:b/>
          <w:lang w:val="nl-NL"/>
        </w:rPr>
      </w:pPr>
    </w:p>
    <w:p w:rsidR="00C45B3D" w:rsidRDefault="00C45B3D" w:rsidP="00C45B3D"/>
    <w:sectPr w:rsidR="00C45B3D" w:rsidSect="002C78BB">
      <w:pgSz w:w="11909" w:h="16834" w:code="9"/>
      <w:pgMar w:top="1152" w:right="1152" w:bottom="1152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B3D"/>
    <w:rsid w:val="002C78BB"/>
    <w:rsid w:val="006D1C23"/>
    <w:rsid w:val="00C45B3D"/>
    <w:rsid w:val="00DA0DA4"/>
    <w:rsid w:val="00FA1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5B3D"/>
    <w:pPr>
      <w:spacing w:after="0" w:line="240" w:lineRule="auto"/>
      <w:jc w:val="center"/>
    </w:pPr>
    <w:rPr>
      <w:rFonts w:eastAsia="Calibri" w:cs="Times New Roman"/>
      <w:szCs w:val="28"/>
    </w:rPr>
  </w:style>
  <w:style w:type="paragraph" w:styleId="Heading3">
    <w:name w:val="heading 3"/>
    <w:basedOn w:val="Normal"/>
    <w:next w:val="Normal"/>
    <w:link w:val="Heading3Char"/>
    <w:qFormat/>
    <w:rsid w:val="00C45B3D"/>
    <w:pPr>
      <w:keepNext/>
      <w:outlineLvl w:val="2"/>
    </w:pPr>
    <w:rPr>
      <w:rFonts w:ascii=".VnTimeH" w:eastAsia="Times New Roman" w:hAnsi=".VnTimeH"/>
      <w:b/>
      <w:sz w:val="3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C45B3D"/>
    <w:rPr>
      <w:rFonts w:ascii=".VnTimeH" w:eastAsia="Times New Roman" w:hAnsi=".VnTimeH" w:cs="Times New Roman"/>
      <w:b/>
      <w:sz w:val="34"/>
      <w:szCs w:val="20"/>
    </w:rPr>
  </w:style>
  <w:style w:type="paragraph" w:styleId="Footer">
    <w:name w:val="footer"/>
    <w:basedOn w:val="Normal"/>
    <w:link w:val="FooterChar"/>
    <w:rsid w:val="00C45B3D"/>
    <w:pPr>
      <w:tabs>
        <w:tab w:val="center" w:pos="4320"/>
        <w:tab w:val="right" w:pos="8640"/>
      </w:tabs>
      <w:jc w:val="left"/>
    </w:pPr>
    <w:rPr>
      <w:rFonts w:ascii=".VnTime" w:eastAsia="Times New Roman" w:hAnsi=".VnTime"/>
      <w:szCs w:val="24"/>
    </w:rPr>
  </w:style>
  <w:style w:type="character" w:customStyle="1" w:styleId="FooterChar">
    <w:name w:val="Footer Char"/>
    <w:basedOn w:val="DefaultParagraphFont"/>
    <w:link w:val="Footer"/>
    <w:rsid w:val="00C45B3D"/>
    <w:rPr>
      <w:rFonts w:ascii=".VnTime" w:eastAsia="Times New Roman" w:hAnsi=".VnTime" w:cs="Times New Roman"/>
      <w:szCs w:val="24"/>
    </w:rPr>
  </w:style>
  <w:style w:type="paragraph" w:customStyle="1" w:styleId="Char1">
    <w:name w:val="Char1"/>
    <w:basedOn w:val="Normal"/>
    <w:autoRedefine/>
    <w:rsid w:val="00C45B3D"/>
    <w:pPr>
      <w:spacing w:after="160" w:line="240" w:lineRule="exact"/>
      <w:jc w:val="left"/>
    </w:pPr>
    <w:rPr>
      <w:rFonts w:ascii="Verdana" w:eastAsia="Times New Roman" w:hAnsi="Verdana" w:cs="Verdana"/>
      <w:sz w:val="20"/>
      <w:szCs w:val="20"/>
    </w:rPr>
  </w:style>
  <w:style w:type="table" w:styleId="TableGrid">
    <w:name w:val="Table Grid"/>
    <w:basedOn w:val="TableNormal"/>
    <w:uiPriority w:val="59"/>
    <w:rsid w:val="00C45B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5B3D"/>
    <w:pPr>
      <w:spacing w:after="0" w:line="240" w:lineRule="auto"/>
      <w:jc w:val="center"/>
    </w:pPr>
    <w:rPr>
      <w:rFonts w:eastAsia="Calibri" w:cs="Times New Roman"/>
      <w:szCs w:val="28"/>
    </w:rPr>
  </w:style>
  <w:style w:type="paragraph" w:styleId="Heading3">
    <w:name w:val="heading 3"/>
    <w:basedOn w:val="Normal"/>
    <w:next w:val="Normal"/>
    <w:link w:val="Heading3Char"/>
    <w:qFormat/>
    <w:rsid w:val="00C45B3D"/>
    <w:pPr>
      <w:keepNext/>
      <w:outlineLvl w:val="2"/>
    </w:pPr>
    <w:rPr>
      <w:rFonts w:ascii=".VnTimeH" w:eastAsia="Times New Roman" w:hAnsi=".VnTimeH"/>
      <w:b/>
      <w:sz w:val="3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C45B3D"/>
    <w:rPr>
      <w:rFonts w:ascii=".VnTimeH" w:eastAsia="Times New Roman" w:hAnsi=".VnTimeH" w:cs="Times New Roman"/>
      <w:b/>
      <w:sz w:val="34"/>
      <w:szCs w:val="20"/>
    </w:rPr>
  </w:style>
  <w:style w:type="paragraph" w:styleId="Footer">
    <w:name w:val="footer"/>
    <w:basedOn w:val="Normal"/>
    <w:link w:val="FooterChar"/>
    <w:rsid w:val="00C45B3D"/>
    <w:pPr>
      <w:tabs>
        <w:tab w:val="center" w:pos="4320"/>
        <w:tab w:val="right" w:pos="8640"/>
      </w:tabs>
      <w:jc w:val="left"/>
    </w:pPr>
    <w:rPr>
      <w:rFonts w:ascii=".VnTime" w:eastAsia="Times New Roman" w:hAnsi=".VnTime"/>
      <w:szCs w:val="24"/>
    </w:rPr>
  </w:style>
  <w:style w:type="character" w:customStyle="1" w:styleId="FooterChar">
    <w:name w:val="Footer Char"/>
    <w:basedOn w:val="DefaultParagraphFont"/>
    <w:link w:val="Footer"/>
    <w:rsid w:val="00C45B3D"/>
    <w:rPr>
      <w:rFonts w:ascii=".VnTime" w:eastAsia="Times New Roman" w:hAnsi=".VnTime" w:cs="Times New Roman"/>
      <w:szCs w:val="24"/>
    </w:rPr>
  </w:style>
  <w:style w:type="paragraph" w:customStyle="1" w:styleId="Char1">
    <w:name w:val="Char1"/>
    <w:basedOn w:val="Normal"/>
    <w:autoRedefine/>
    <w:rsid w:val="00C45B3D"/>
    <w:pPr>
      <w:spacing w:after="160" w:line="240" w:lineRule="exact"/>
      <w:jc w:val="left"/>
    </w:pPr>
    <w:rPr>
      <w:rFonts w:ascii="Verdana" w:eastAsia="Times New Roman" w:hAnsi="Verdana" w:cs="Verdana"/>
      <w:sz w:val="20"/>
      <w:szCs w:val="20"/>
    </w:rPr>
  </w:style>
  <w:style w:type="table" w:styleId="TableGrid">
    <w:name w:val="Table Grid"/>
    <w:basedOn w:val="TableNormal"/>
    <w:uiPriority w:val="59"/>
    <w:rsid w:val="00C45B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1F1F1F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 Ha</dc:creator>
  <cp:lastModifiedBy>Admin</cp:lastModifiedBy>
  <cp:revision>2</cp:revision>
  <cp:lastPrinted>2022-03-23T07:35:00Z</cp:lastPrinted>
  <dcterms:created xsi:type="dcterms:W3CDTF">2021-08-25T09:52:00Z</dcterms:created>
  <dcterms:modified xsi:type="dcterms:W3CDTF">2022-03-23T08:18:00Z</dcterms:modified>
</cp:coreProperties>
</file>